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2A3" w:rsidRPr="00E312A3" w:rsidRDefault="00E312A3" w:rsidP="00C337B5">
      <w:pPr>
        <w:spacing w:after="0"/>
        <w:ind w:left="4956"/>
      </w:pPr>
      <w:r w:rsidRPr="00E312A3">
        <w:t xml:space="preserve">Утверждено </w:t>
      </w:r>
    </w:p>
    <w:p w:rsidR="00E312A3" w:rsidRPr="00E312A3" w:rsidRDefault="00E312A3" w:rsidP="00C337B5">
      <w:pPr>
        <w:spacing w:after="0"/>
        <w:ind w:left="4956"/>
      </w:pPr>
      <w:r w:rsidRPr="00E312A3">
        <w:t xml:space="preserve">приказом ГАУЗ «ДРКБ» МЗ РБ </w:t>
      </w:r>
    </w:p>
    <w:p w:rsidR="00E312A3" w:rsidRPr="00E312A3" w:rsidRDefault="00E312A3" w:rsidP="00C337B5">
      <w:pPr>
        <w:spacing w:after="0"/>
        <w:ind w:left="4956"/>
      </w:pPr>
      <w:r w:rsidRPr="00E312A3">
        <w:t>от 26.10.2003 г. № 737</w:t>
      </w:r>
      <w:r w:rsidR="00C337B5">
        <w:t>, приложение №4</w:t>
      </w:r>
    </w:p>
    <w:p w:rsidR="00DB288A" w:rsidRDefault="00DB288A" w:rsidP="00DB288A">
      <w:pPr>
        <w:spacing w:after="0"/>
        <w:jc w:val="center"/>
        <w:rPr>
          <w:b/>
          <w:sz w:val="24"/>
          <w:szCs w:val="24"/>
        </w:rPr>
      </w:pPr>
    </w:p>
    <w:p w:rsidR="00561F80" w:rsidRDefault="000619E1" w:rsidP="00561F80">
      <w:pPr>
        <w:spacing w:after="0" w:line="240" w:lineRule="auto"/>
        <w:jc w:val="center"/>
        <w:rPr>
          <w:b/>
          <w:sz w:val="28"/>
          <w:szCs w:val="28"/>
        </w:rPr>
      </w:pPr>
      <w:r w:rsidRPr="000619E1">
        <w:rPr>
          <w:b/>
          <w:sz w:val="28"/>
          <w:szCs w:val="28"/>
        </w:rPr>
        <w:t>Документы и результаты ис</w:t>
      </w:r>
      <w:r w:rsidR="00561F80">
        <w:rPr>
          <w:b/>
          <w:sz w:val="28"/>
          <w:szCs w:val="28"/>
        </w:rPr>
        <w:t xml:space="preserve">следований </w:t>
      </w:r>
    </w:p>
    <w:p w:rsidR="00E312A3" w:rsidRPr="000619E1" w:rsidRDefault="000619E1" w:rsidP="00561F80">
      <w:pPr>
        <w:spacing w:after="0" w:line="240" w:lineRule="auto"/>
        <w:jc w:val="center"/>
        <w:rPr>
          <w:b/>
          <w:sz w:val="28"/>
          <w:szCs w:val="28"/>
        </w:rPr>
      </w:pPr>
      <w:r w:rsidRPr="000619E1">
        <w:rPr>
          <w:b/>
          <w:sz w:val="28"/>
          <w:szCs w:val="28"/>
        </w:rPr>
        <w:t>для</w:t>
      </w:r>
      <w:r w:rsidR="00E312A3" w:rsidRPr="000619E1">
        <w:rPr>
          <w:b/>
          <w:sz w:val="28"/>
          <w:szCs w:val="28"/>
        </w:rPr>
        <w:t xml:space="preserve"> плановой госпитализации </w:t>
      </w:r>
    </w:p>
    <w:p w:rsidR="00E312A3" w:rsidRPr="000619E1" w:rsidRDefault="00E312A3" w:rsidP="00561F80">
      <w:pPr>
        <w:spacing w:after="240" w:line="240" w:lineRule="auto"/>
        <w:jc w:val="center"/>
        <w:rPr>
          <w:b/>
          <w:sz w:val="28"/>
          <w:szCs w:val="28"/>
        </w:rPr>
      </w:pPr>
      <w:r w:rsidRPr="000619E1">
        <w:rPr>
          <w:b/>
          <w:sz w:val="28"/>
          <w:szCs w:val="28"/>
        </w:rPr>
        <w:t>в ГАУЗ «Детская республиканская клиническая больница» МЗ РБ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607"/>
        <w:gridCol w:w="6117"/>
        <w:gridCol w:w="2136"/>
        <w:gridCol w:w="1913"/>
      </w:tblGrid>
      <w:tr w:rsidR="00E312A3" w:rsidTr="00C337B5">
        <w:trPr>
          <w:tblHeader/>
        </w:trPr>
        <w:tc>
          <w:tcPr>
            <w:tcW w:w="607" w:type="dxa"/>
            <w:vAlign w:val="center"/>
          </w:tcPr>
          <w:p w:rsidR="00E312A3" w:rsidRPr="00C337B5" w:rsidRDefault="00E312A3" w:rsidP="00B249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17" w:type="dxa"/>
          </w:tcPr>
          <w:p w:rsidR="00E312A3" w:rsidRPr="00C337B5" w:rsidRDefault="00561F80" w:rsidP="00561F8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C337B5">
              <w:rPr>
                <w:b/>
                <w:sz w:val="18"/>
                <w:szCs w:val="18"/>
              </w:rPr>
              <w:t>Наименования документов, исследований</w:t>
            </w:r>
          </w:p>
        </w:tc>
        <w:tc>
          <w:tcPr>
            <w:tcW w:w="4049" w:type="dxa"/>
            <w:gridSpan w:val="2"/>
          </w:tcPr>
          <w:p w:rsidR="00E312A3" w:rsidRPr="00C337B5" w:rsidRDefault="00561F80" w:rsidP="00AA3C23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C337B5">
              <w:rPr>
                <w:b/>
                <w:sz w:val="18"/>
                <w:szCs w:val="18"/>
              </w:rPr>
              <w:t>Примечания</w:t>
            </w:r>
          </w:p>
        </w:tc>
      </w:tr>
      <w:tr w:rsidR="00561F80" w:rsidTr="00371F95">
        <w:tc>
          <w:tcPr>
            <w:tcW w:w="607" w:type="dxa"/>
            <w:vAlign w:val="center"/>
          </w:tcPr>
          <w:p w:rsidR="00561F80" w:rsidRPr="00561F80" w:rsidRDefault="00561F80" w:rsidP="00561F80">
            <w:pPr>
              <w:jc w:val="center"/>
              <w:rPr>
                <w:sz w:val="24"/>
                <w:szCs w:val="24"/>
              </w:rPr>
            </w:pPr>
            <w:r w:rsidRPr="00561F80">
              <w:rPr>
                <w:b/>
                <w:sz w:val="24"/>
                <w:szCs w:val="24"/>
              </w:rPr>
              <w:t>А.</w:t>
            </w:r>
          </w:p>
        </w:tc>
        <w:tc>
          <w:tcPr>
            <w:tcW w:w="10166" w:type="dxa"/>
            <w:gridSpan w:val="3"/>
          </w:tcPr>
          <w:p w:rsidR="00561F80" w:rsidRPr="00561F80" w:rsidRDefault="00561F80" w:rsidP="00561F8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561F80">
              <w:rPr>
                <w:b/>
                <w:sz w:val="24"/>
                <w:szCs w:val="24"/>
              </w:rPr>
              <w:t>Документы для ребенка</w:t>
            </w:r>
          </w:p>
        </w:tc>
      </w:tr>
      <w:tr w:rsidR="00561F80" w:rsidTr="00371F95">
        <w:tc>
          <w:tcPr>
            <w:tcW w:w="607" w:type="dxa"/>
          </w:tcPr>
          <w:p w:rsidR="00561F80" w:rsidRDefault="00561F80" w:rsidP="00561F80">
            <w:r>
              <w:t>1</w:t>
            </w:r>
          </w:p>
        </w:tc>
        <w:tc>
          <w:tcPr>
            <w:tcW w:w="6117" w:type="dxa"/>
          </w:tcPr>
          <w:p w:rsidR="00561F80" w:rsidRDefault="00561F80" w:rsidP="00561F80">
            <w:r>
              <w:t>Направление на госпитализацию от поликлиники по месту прикрепления / месту жительс</w:t>
            </w:r>
            <w:bookmarkStart w:id="0" w:name="_GoBack"/>
            <w:bookmarkEnd w:id="0"/>
            <w:r>
              <w:t xml:space="preserve">тва по форме № 057/у-04 </w:t>
            </w:r>
          </w:p>
        </w:tc>
        <w:tc>
          <w:tcPr>
            <w:tcW w:w="4049" w:type="dxa"/>
            <w:gridSpan w:val="2"/>
          </w:tcPr>
          <w:p w:rsidR="00561F80" w:rsidRDefault="00561F80" w:rsidP="009B2E5E">
            <w:pPr>
              <w:pStyle w:val="a4"/>
              <w:numPr>
                <w:ilvl w:val="0"/>
                <w:numId w:val="1"/>
              </w:numPr>
              <w:ind w:left="0" w:firstLine="0"/>
            </w:pPr>
            <w:r>
              <w:t xml:space="preserve">В направлении – его номер, дата выдачи, подписи и печати членов ВК, печать мед. организации. </w:t>
            </w:r>
          </w:p>
          <w:p w:rsidR="00561F80" w:rsidRDefault="00561F80" w:rsidP="009B2E5E">
            <w:pPr>
              <w:pStyle w:val="a4"/>
              <w:numPr>
                <w:ilvl w:val="0"/>
                <w:numId w:val="1"/>
              </w:numPr>
              <w:ind w:left="0" w:firstLine="0"/>
            </w:pPr>
            <w:r>
              <w:t xml:space="preserve">Направление должно быть зарегистрировано </w:t>
            </w:r>
            <w:proofErr w:type="gramStart"/>
            <w:r>
              <w:t>в  АИС</w:t>
            </w:r>
            <w:proofErr w:type="gramEnd"/>
            <w:r>
              <w:t xml:space="preserve"> </w:t>
            </w:r>
            <w:r w:rsidR="009B2E5E">
              <w:t>«</w:t>
            </w:r>
            <w:r>
              <w:t>ИСЗЛ</w:t>
            </w:r>
            <w:r w:rsidR="009B2E5E">
              <w:t>»</w:t>
            </w:r>
            <w:r>
              <w:t xml:space="preserve"> (автоматизированная информационная система </w:t>
            </w:r>
            <w:r w:rsidR="009B2E5E">
              <w:t>«Информационное сопровождение застрахованных лиц»</w:t>
            </w:r>
          </w:p>
          <w:p w:rsidR="00561F80" w:rsidRDefault="00561F80" w:rsidP="009B2E5E">
            <w:pPr>
              <w:pStyle w:val="a4"/>
              <w:numPr>
                <w:ilvl w:val="0"/>
                <w:numId w:val="1"/>
              </w:numPr>
              <w:ind w:left="0" w:firstLine="0"/>
            </w:pPr>
            <w:r>
              <w:t>Действительно в течение 3 месяцев с даты выдачи</w:t>
            </w:r>
          </w:p>
        </w:tc>
      </w:tr>
      <w:tr w:rsidR="00561F80" w:rsidTr="00371F95">
        <w:tc>
          <w:tcPr>
            <w:tcW w:w="607" w:type="dxa"/>
          </w:tcPr>
          <w:p w:rsidR="00561F80" w:rsidRDefault="00561F80" w:rsidP="00561F80">
            <w:r>
              <w:t>2.</w:t>
            </w:r>
          </w:p>
        </w:tc>
        <w:tc>
          <w:tcPr>
            <w:tcW w:w="6117" w:type="dxa"/>
          </w:tcPr>
          <w:p w:rsidR="00561F80" w:rsidRDefault="00561F80" w:rsidP="00561F80">
            <w:r>
              <w:t>Медицинская карта ребенка (форма № 112/у - амбулаторная карта)</w:t>
            </w:r>
          </w:p>
        </w:tc>
        <w:tc>
          <w:tcPr>
            <w:tcW w:w="4049" w:type="dxa"/>
            <w:gridSpan w:val="2"/>
          </w:tcPr>
          <w:p w:rsidR="00561F80" w:rsidRDefault="00561F80" w:rsidP="00561F80">
            <w:r>
              <w:t>Оригинал</w:t>
            </w:r>
          </w:p>
        </w:tc>
      </w:tr>
      <w:tr w:rsidR="00561F80" w:rsidTr="00371F95">
        <w:tc>
          <w:tcPr>
            <w:tcW w:w="607" w:type="dxa"/>
          </w:tcPr>
          <w:p w:rsidR="00561F80" w:rsidRDefault="00561F80" w:rsidP="00561F80">
            <w:r>
              <w:t>3.</w:t>
            </w:r>
          </w:p>
        </w:tc>
        <w:tc>
          <w:tcPr>
            <w:tcW w:w="6117" w:type="dxa"/>
          </w:tcPr>
          <w:p w:rsidR="00561F80" w:rsidRDefault="00561F80" w:rsidP="00561F80">
            <w:r>
              <w:t xml:space="preserve">Свидетельство о рождении или паспорт (детям старше 14 </w:t>
            </w:r>
            <w:proofErr w:type="gramStart"/>
            <w:r>
              <w:t>лет)  ребенка</w:t>
            </w:r>
            <w:proofErr w:type="gramEnd"/>
          </w:p>
        </w:tc>
        <w:tc>
          <w:tcPr>
            <w:tcW w:w="4049" w:type="dxa"/>
            <w:gridSpan w:val="2"/>
          </w:tcPr>
          <w:p w:rsidR="00561F80" w:rsidRDefault="00426213" w:rsidP="00426213">
            <w:r>
              <w:t>К</w:t>
            </w:r>
            <w:r w:rsidR="00561F80">
              <w:t>опия</w:t>
            </w:r>
          </w:p>
        </w:tc>
      </w:tr>
      <w:tr w:rsidR="00561F80" w:rsidTr="00371F95">
        <w:tc>
          <w:tcPr>
            <w:tcW w:w="607" w:type="dxa"/>
          </w:tcPr>
          <w:p w:rsidR="00561F80" w:rsidRDefault="00561F80" w:rsidP="00561F80">
            <w:r>
              <w:t>4.</w:t>
            </w:r>
          </w:p>
        </w:tc>
        <w:tc>
          <w:tcPr>
            <w:tcW w:w="6117" w:type="dxa"/>
          </w:tcPr>
          <w:p w:rsidR="00561F80" w:rsidRDefault="00561F80" w:rsidP="00561F80">
            <w:r>
              <w:t>Страховой медицинский полис</w:t>
            </w:r>
          </w:p>
        </w:tc>
        <w:tc>
          <w:tcPr>
            <w:tcW w:w="4049" w:type="dxa"/>
            <w:gridSpan w:val="2"/>
          </w:tcPr>
          <w:p w:rsidR="00561F80" w:rsidRDefault="00426213" w:rsidP="00426213">
            <w:r>
              <w:t>К</w:t>
            </w:r>
            <w:r w:rsidR="00561F80">
              <w:t>опия</w:t>
            </w:r>
          </w:p>
        </w:tc>
      </w:tr>
      <w:tr w:rsidR="00561F80" w:rsidTr="00371F95">
        <w:tc>
          <w:tcPr>
            <w:tcW w:w="607" w:type="dxa"/>
          </w:tcPr>
          <w:p w:rsidR="00561F80" w:rsidRDefault="00561F80" w:rsidP="00561F80">
            <w:r>
              <w:t>5.</w:t>
            </w:r>
          </w:p>
        </w:tc>
        <w:tc>
          <w:tcPr>
            <w:tcW w:w="6117" w:type="dxa"/>
          </w:tcPr>
          <w:p w:rsidR="00561F80" w:rsidRDefault="00561F80" w:rsidP="00561F80">
            <w:r>
              <w:t>СНИЛС</w:t>
            </w:r>
          </w:p>
        </w:tc>
        <w:tc>
          <w:tcPr>
            <w:tcW w:w="4049" w:type="dxa"/>
            <w:gridSpan w:val="2"/>
          </w:tcPr>
          <w:p w:rsidR="00561F80" w:rsidRDefault="00426213" w:rsidP="00426213">
            <w:r>
              <w:t>К</w:t>
            </w:r>
            <w:r w:rsidR="00561F80">
              <w:t>опия</w:t>
            </w:r>
          </w:p>
        </w:tc>
      </w:tr>
      <w:tr w:rsidR="00561F80" w:rsidTr="00371F95">
        <w:tc>
          <w:tcPr>
            <w:tcW w:w="607" w:type="dxa"/>
          </w:tcPr>
          <w:p w:rsidR="00561F80" w:rsidRDefault="00561F80" w:rsidP="00561F80">
            <w:r>
              <w:t>6.</w:t>
            </w:r>
          </w:p>
        </w:tc>
        <w:tc>
          <w:tcPr>
            <w:tcW w:w="6117" w:type="dxa"/>
          </w:tcPr>
          <w:p w:rsidR="00561F80" w:rsidRDefault="00561F80" w:rsidP="00561F80">
            <w:r>
              <w:t>Удостоверение инвалида или справка МСЭ – при наличии</w:t>
            </w:r>
          </w:p>
        </w:tc>
        <w:tc>
          <w:tcPr>
            <w:tcW w:w="4049" w:type="dxa"/>
            <w:gridSpan w:val="2"/>
          </w:tcPr>
          <w:p w:rsidR="00561F80" w:rsidRDefault="00426213" w:rsidP="00426213">
            <w:r>
              <w:t>К</w:t>
            </w:r>
            <w:r w:rsidR="00561F80">
              <w:t>опия</w:t>
            </w:r>
          </w:p>
        </w:tc>
      </w:tr>
      <w:tr w:rsidR="00561F80" w:rsidTr="00371F95">
        <w:tc>
          <w:tcPr>
            <w:tcW w:w="607" w:type="dxa"/>
          </w:tcPr>
          <w:p w:rsidR="00561F80" w:rsidRDefault="00561F80" w:rsidP="00561F80">
            <w:r>
              <w:t>7.</w:t>
            </w:r>
          </w:p>
        </w:tc>
        <w:tc>
          <w:tcPr>
            <w:tcW w:w="6117" w:type="dxa"/>
          </w:tcPr>
          <w:p w:rsidR="00561F80" w:rsidRDefault="00561F80" w:rsidP="00561F80">
            <w:r>
              <w:t>Паспорт законного представителя</w:t>
            </w:r>
          </w:p>
        </w:tc>
        <w:tc>
          <w:tcPr>
            <w:tcW w:w="4049" w:type="dxa"/>
            <w:gridSpan w:val="2"/>
          </w:tcPr>
          <w:p w:rsidR="00561F80" w:rsidRDefault="00426213" w:rsidP="00561F80">
            <w:r>
              <w:t>К</w:t>
            </w:r>
            <w:r w:rsidR="00561F80">
              <w:t>опия</w:t>
            </w:r>
          </w:p>
        </w:tc>
      </w:tr>
      <w:tr w:rsidR="00561F80" w:rsidTr="00371F95">
        <w:tc>
          <w:tcPr>
            <w:tcW w:w="607" w:type="dxa"/>
          </w:tcPr>
          <w:p w:rsidR="00561F80" w:rsidRDefault="00561F80" w:rsidP="00561F80">
            <w:r>
              <w:t>8.</w:t>
            </w:r>
          </w:p>
        </w:tc>
        <w:tc>
          <w:tcPr>
            <w:tcW w:w="6117" w:type="dxa"/>
          </w:tcPr>
          <w:p w:rsidR="00561F80" w:rsidRDefault="00561F80" w:rsidP="00561F80">
            <w:r>
              <w:t>Справка об отсутствии контакта с инфекционными больными в течение 21 дня до госпитализации из поликлиники по месту жительства</w:t>
            </w:r>
          </w:p>
        </w:tc>
        <w:tc>
          <w:tcPr>
            <w:tcW w:w="4049" w:type="dxa"/>
            <w:gridSpan w:val="2"/>
          </w:tcPr>
          <w:p w:rsidR="00561F80" w:rsidRDefault="00561F80" w:rsidP="00561F80">
            <w:r>
              <w:t>Оригинал, действителен в течение 3 дней</w:t>
            </w:r>
          </w:p>
        </w:tc>
      </w:tr>
      <w:tr w:rsidR="00561F80" w:rsidTr="00371F95">
        <w:tc>
          <w:tcPr>
            <w:tcW w:w="607" w:type="dxa"/>
            <w:vMerge w:val="restart"/>
          </w:tcPr>
          <w:p w:rsidR="00561F80" w:rsidRDefault="00561F80" w:rsidP="00561F80">
            <w:r>
              <w:t>9.</w:t>
            </w:r>
          </w:p>
        </w:tc>
        <w:tc>
          <w:tcPr>
            <w:tcW w:w="6117" w:type="dxa"/>
          </w:tcPr>
          <w:p w:rsidR="00561F80" w:rsidRDefault="00561F80" w:rsidP="00561F80">
            <w:r>
              <w:t>Карта профилактических прививок (форма № 063/у) из поликлиники по месту жительства/прикрепления или сертификат профилактических прививок с результатами иммунодиагностики за последние 12 мес.</w:t>
            </w:r>
          </w:p>
        </w:tc>
        <w:tc>
          <w:tcPr>
            <w:tcW w:w="4049" w:type="dxa"/>
            <w:gridSpan w:val="2"/>
          </w:tcPr>
          <w:p w:rsidR="00561F80" w:rsidRDefault="00561F80" w:rsidP="001D07F6">
            <w:r>
              <w:t>Копия</w:t>
            </w:r>
            <w:r w:rsidR="001D07F6">
              <w:t>,</w:t>
            </w:r>
            <w:r w:rsidR="00426213">
              <w:t xml:space="preserve"> все страниц</w:t>
            </w:r>
            <w:r w:rsidR="001D07F6">
              <w:t>ы</w:t>
            </w:r>
          </w:p>
        </w:tc>
      </w:tr>
      <w:tr w:rsidR="00561F80" w:rsidTr="00371F95">
        <w:tc>
          <w:tcPr>
            <w:tcW w:w="607" w:type="dxa"/>
            <w:vMerge/>
          </w:tcPr>
          <w:p w:rsidR="00561F80" w:rsidRDefault="00561F80" w:rsidP="00561F80"/>
        </w:tc>
        <w:tc>
          <w:tcPr>
            <w:tcW w:w="6117" w:type="dxa"/>
          </w:tcPr>
          <w:p w:rsidR="00426213" w:rsidRDefault="00561F80" w:rsidP="00426213">
            <w:r>
              <w:t>Для детей, не вакцинированных против туберкулеза и не имеющих результаты пробы Манту/Диаскин-теста за последние 12 мес.</w:t>
            </w:r>
            <w:r w:rsidR="00426213">
              <w:t>:</w:t>
            </w:r>
          </w:p>
          <w:p w:rsidR="00561F80" w:rsidRDefault="00426213" w:rsidP="00426213">
            <w:r>
              <w:t xml:space="preserve">      З</w:t>
            </w:r>
            <w:r w:rsidR="00561F80">
              <w:t>аключение от врача-фтизиатра из противотуберкулезного диспансера по месту жительства об отсутствии заболевания туберкулезом</w:t>
            </w:r>
          </w:p>
        </w:tc>
        <w:tc>
          <w:tcPr>
            <w:tcW w:w="4049" w:type="dxa"/>
            <w:gridSpan w:val="2"/>
          </w:tcPr>
          <w:p w:rsidR="001D07F6" w:rsidRDefault="001D07F6" w:rsidP="00561F80"/>
          <w:p w:rsidR="001D07F6" w:rsidRDefault="001D07F6" w:rsidP="00561F80"/>
          <w:p w:rsidR="001D07F6" w:rsidRDefault="001D07F6" w:rsidP="00561F80"/>
          <w:p w:rsidR="00561F80" w:rsidRDefault="00561F80" w:rsidP="00561F80">
            <w:r>
              <w:t>Оригинал, действителен 6 месяцев</w:t>
            </w:r>
          </w:p>
        </w:tc>
      </w:tr>
      <w:tr w:rsidR="00561F80" w:rsidTr="00371F95">
        <w:tc>
          <w:tcPr>
            <w:tcW w:w="607" w:type="dxa"/>
            <w:vMerge/>
          </w:tcPr>
          <w:p w:rsidR="00561F80" w:rsidRDefault="00561F80" w:rsidP="00561F80"/>
        </w:tc>
        <w:tc>
          <w:tcPr>
            <w:tcW w:w="10166" w:type="dxa"/>
            <w:gridSpan w:val="3"/>
          </w:tcPr>
          <w:p w:rsidR="00561F80" w:rsidRPr="001C4FF3" w:rsidRDefault="00561F80" w:rsidP="00561F80">
            <w:pPr>
              <w:rPr>
                <w:i/>
              </w:rPr>
            </w:pPr>
            <w:r w:rsidRPr="001C4FF3">
              <w:rPr>
                <w:i/>
              </w:rPr>
              <w:t>Дети, привитые живой вакциной против полиомиелита, госпитализируются не ранее 60 суток после прививки</w:t>
            </w:r>
          </w:p>
        </w:tc>
      </w:tr>
      <w:tr w:rsidR="00561F80" w:rsidTr="00371F95">
        <w:tc>
          <w:tcPr>
            <w:tcW w:w="607" w:type="dxa"/>
            <w:vAlign w:val="center"/>
          </w:tcPr>
          <w:p w:rsidR="00561F80" w:rsidRPr="00561F80" w:rsidRDefault="00561F80" w:rsidP="00561F80">
            <w:pPr>
              <w:jc w:val="center"/>
              <w:rPr>
                <w:sz w:val="24"/>
                <w:szCs w:val="24"/>
              </w:rPr>
            </w:pPr>
            <w:r w:rsidRPr="00561F80">
              <w:rPr>
                <w:b/>
                <w:sz w:val="24"/>
                <w:szCs w:val="24"/>
              </w:rPr>
              <w:t>Б.</w:t>
            </w:r>
          </w:p>
        </w:tc>
        <w:tc>
          <w:tcPr>
            <w:tcW w:w="10166" w:type="dxa"/>
            <w:gridSpan w:val="3"/>
          </w:tcPr>
          <w:p w:rsidR="00561F80" w:rsidRPr="00561F80" w:rsidRDefault="00561F80" w:rsidP="00561F80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561F80">
              <w:rPr>
                <w:b/>
                <w:sz w:val="24"/>
                <w:szCs w:val="24"/>
              </w:rPr>
              <w:t>Результаты исследований ребенка</w:t>
            </w:r>
          </w:p>
        </w:tc>
      </w:tr>
      <w:tr w:rsidR="00561F80" w:rsidTr="00371F95">
        <w:tc>
          <w:tcPr>
            <w:tcW w:w="607" w:type="dxa"/>
          </w:tcPr>
          <w:p w:rsidR="00561F80" w:rsidRDefault="00561F80" w:rsidP="00561F80">
            <w:r>
              <w:t>1.</w:t>
            </w:r>
          </w:p>
        </w:tc>
        <w:tc>
          <w:tcPr>
            <w:tcW w:w="6117" w:type="dxa"/>
          </w:tcPr>
          <w:p w:rsidR="00561F80" w:rsidRDefault="00561F80" w:rsidP="00CE42F6">
            <w:r>
              <w:t xml:space="preserve">Общий анализ </w:t>
            </w:r>
            <w:proofErr w:type="gramStart"/>
            <w:r>
              <w:t>крови</w:t>
            </w:r>
            <w:r w:rsidR="000C370D">
              <w:t xml:space="preserve"> </w:t>
            </w:r>
            <w:r w:rsidR="007143FE">
              <w:t xml:space="preserve"> </w:t>
            </w:r>
            <w:r w:rsidR="007143FE" w:rsidRPr="007143FE">
              <w:rPr>
                <w:i/>
              </w:rPr>
              <w:t>(</w:t>
            </w:r>
            <w:proofErr w:type="gramEnd"/>
            <w:r w:rsidR="007143FE" w:rsidRPr="007143FE">
              <w:rPr>
                <w:i/>
              </w:rPr>
              <w:t xml:space="preserve">исключение – </w:t>
            </w:r>
            <w:proofErr w:type="spellStart"/>
            <w:r w:rsidR="007143FE" w:rsidRPr="007143FE">
              <w:rPr>
                <w:i/>
              </w:rPr>
              <w:t>онколог</w:t>
            </w:r>
            <w:r w:rsidR="00B62A28">
              <w:rPr>
                <w:i/>
              </w:rPr>
              <w:t>ич</w:t>
            </w:r>
            <w:proofErr w:type="spellEnd"/>
            <w:r w:rsidR="007143FE" w:rsidRPr="007143FE">
              <w:rPr>
                <w:i/>
              </w:rPr>
              <w:t>. отделение)</w:t>
            </w:r>
          </w:p>
        </w:tc>
        <w:tc>
          <w:tcPr>
            <w:tcW w:w="4049" w:type="dxa"/>
            <w:gridSpan w:val="2"/>
          </w:tcPr>
          <w:p w:rsidR="00561F80" w:rsidRDefault="00561F80" w:rsidP="00561F80">
            <w:r>
              <w:t>Действителен 14 дней</w:t>
            </w:r>
          </w:p>
        </w:tc>
      </w:tr>
      <w:tr w:rsidR="00561F80" w:rsidTr="00371F95">
        <w:tc>
          <w:tcPr>
            <w:tcW w:w="607" w:type="dxa"/>
          </w:tcPr>
          <w:p w:rsidR="00561F80" w:rsidRDefault="00561F80" w:rsidP="00561F80">
            <w:r>
              <w:t>2.</w:t>
            </w:r>
          </w:p>
        </w:tc>
        <w:tc>
          <w:tcPr>
            <w:tcW w:w="6117" w:type="dxa"/>
          </w:tcPr>
          <w:p w:rsidR="00561F80" w:rsidRDefault="00561F80" w:rsidP="00561F80">
            <w:r>
              <w:t>Общий анализ мочи</w:t>
            </w:r>
          </w:p>
        </w:tc>
        <w:tc>
          <w:tcPr>
            <w:tcW w:w="4049" w:type="dxa"/>
            <w:gridSpan w:val="2"/>
          </w:tcPr>
          <w:p w:rsidR="00561F80" w:rsidRDefault="00561F80" w:rsidP="00561F80">
            <w:r>
              <w:t>Действителен 14 дней</w:t>
            </w:r>
          </w:p>
        </w:tc>
      </w:tr>
      <w:tr w:rsidR="00561F80" w:rsidTr="00371F95">
        <w:tc>
          <w:tcPr>
            <w:tcW w:w="607" w:type="dxa"/>
          </w:tcPr>
          <w:p w:rsidR="00561F80" w:rsidRDefault="00561F80" w:rsidP="00561F80">
            <w:r>
              <w:t>3.</w:t>
            </w:r>
          </w:p>
        </w:tc>
        <w:tc>
          <w:tcPr>
            <w:tcW w:w="6117" w:type="dxa"/>
          </w:tcPr>
          <w:p w:rsidR="00561F80" w:rsidRDefault="00561F80" w:rsidP="00561F80">
            <w:r>
              <w:t>Анализ кала на яйца глист по Като от 1 года</w:t>
            </w:r>
          </w:p>
        </w:tc>
        <w:tc>
          <w:tcPr>
            <w:tcW w:w="4049" w:type="dxa"/>
            <w:gridSpan w:val="2"/>
          </w:tcPr>
          <w:p w:rsidR="00561F80" w:rsidRDefault="00561F80" w:rsidP="00561F80">
            <w:r>
              <w:t>Действителен 30 дней</w:t>
            </w:r>
          </w:p>
        </w:tc>
      </w:tr>
      <w:tr w:rsidR="00561F80" w:rsidTr="00371F95">
        <w:tc>
          <w:tcPr>
            <w:tcW w:w="607" w:type="dxa"/>
          </w:tcPr>
          <w:p w:rsidR="00561F80" w:rsidRDefault="00561F80" w:rsidP="00561F80">
            <w:r>
              <w:t>4.</w:t>
            </w:r>
          </w:p>
        </w:tc>
        <w:tc>
          <w:tcPr>
            <w:tcW w:w="6117" w:type="dxa"/>
          </w:tcPr>
          <w:p w:rsidR="00561F80" w:rsidRDefault="00561F80" w:rsidP="00561F80">
            <w:r>
              <w:t>Анализ соскоба на энтеробиоз</w:t>
            </w:r>
          </w:p>
        </w:tc>
        <w:tc>
          <w:tcPr>
            <w:tcW w:w="4049" w:type="dxa"/>
            <w:gridSpan w:val="2"/>
          </w:tcPr>
          <w:p w:rsidR="00561F80" w:rsidRDefault="00561F80" w:rsidP="00561F80">
            <w:r>
              <w:t>Действителен 30 дней</w:t>
            </w:r>
          </w:p>
        </w:tc>
      </w:tr>
      <w:tr w:rsidR="00561F80" w:rsidTr="00371F95">
        <w:tc>
          <w:tcPr>
            <w:tcW w:w="607" w:type="dxa"/>
          </w:tcPr>
          <w:p w:rsidR="00561F80" w:rsidRDefault="00561F80" w:rsidP="00561F80">
            <w:r>
              <w:t>5.</w:t>
            </w:r>
          </w:p>
        </w:tc>
        <w:tc>
          <w:tcPr>
            <w:tcW w:w="6117" w:type="dxa"/>
          </w:tcPr>
          <w:p w:rsidR="00561F80" w:rsidRDefault="00561F80" w:rsidP="00561F80">
            <w:r>
              <w:t>Флюорография детям с 15 лет</w:t>
            </w:r>
          </w:p>
        </w:tc>
        <w:tc>
          <w:tcPr>
            <w:tcW w:w="4049" w:type="dxa"/>
            <w:gridSpan w:val="2"/>
          </w:tcPr>
          <w:p w:rsidR="00561F80" w:rsidRDefault="00561F80" w:rsidP="00561F80">
            <w:r>
              <w:t>Действителен 1 год</w:t>
            </w:r>
          </w:p>
        </w:tc>
      </w:tr>
      <w:tr w:rsidR="00561F80" w:rsidTr="00371F95">
        <w:tc>
          <w:tcPr>
            <w:tcW w:w="607" w:type="dxa"/>
          </w:tcPr>
          <w:p w:rsidR="00561F80" w:rsidRDefault="00561F80" w:rsidP="00561F80">
            <w:r>
              <w:t>6.</w:t>
            </w:r>
          </w:p>
        </w:tc>
        <w:tc>
          <w:tcPr>
            <w:tcW w:w="6117" w:type="dxa"/>
          </w:tcPr>
          <w:p w:rsidR="00561F80" w:rsidRDefault="00561F80" w:rsidP="00561F80">
            <w:r>
              <w:t xml:space="preserve">Бактериологический анализ кала на кишечные инфекции (дизентерия, сальмонеллез) детям до 2 лет </w:t>
            </w:r>
            <w:r w:rsidRPr="00960282">
              <w:rPr>
                <w:b/>
              </w:rPr>
              <w:t>*</w:t>
            </w:r>
          </w:p>
        </w:tc>
        <w:tc>
          <w:tcPr>
            <w:tcW w:w="4049" w:type="dxa"/>
            <w:gridSpan w:val="2"/>
          </w:tcPr>
          <w:p w:rsidR="00561F80" w:rsidRDefault="00561F80" w:rsidP="00561F80">
            <w:r>
              <w:t>Действителен 14 дней</w:t>
            </w:r>
          </w:p>
        </w:tc>
      </w:tr>
      <w:tr w:rsidR="00B62A28" w:rsidTr="00371F95">
        <w:tc>
          <w:tcPr>
            <w:tcW w:w="607" w:type="dxa"/>
          </w:tcPr>
          <w:p w:rsidR="00B62A28" w:rsidRDefault="00B62A28" w:rsidP="00561F80"/>
        </w:tc>
        <w:tc>
          <w:tcPr>
            <w:tcW w:w="6117" w:type="dxa"/>
          </w:tcPr>
          <w:p w:rsidR="00B62A28" w:rsidRDefault="00B62A28" w:rsidP="001D07F6">
            <w:pPr>
              <w:ind w:left="389" w:hanging="142"/>
            </w:pPr>
            <w:r w:rsidRPr="00960282">
              <w:rPr>
                <w:b/>
              </w:rPr>
              <w:t>*</w:t>
            </w:r>
            <w:r w:rsidRPr="00960282">
              <w:rPr>
                <w:u w:val="single"/>
              </w:rPr>
              <w:t xml:space="preserve">Кроме </w:t>
            </w:r>
            <w:r>
              <w:t xml:space="preserve">госпитализации </w:t>
            </w:r>
            <w:r w:rsidRPr="00960282">
              <w:rPr>
                <w:u w:val="single"/>
              </w:rPr>
              <w:t>в дневной стационар</w:t>
            </w:r>
            <w:r>
              <w:rPr>
                <w:u w:val="single"/>
              </w:rPr>
              <w:t xml:space="preserve"> отделений хирургического (ЦАХ) и</w:t>
            </w:r>
            <w:r w:rsidRPr="00960282">
              <w:rPr>
                <w:u w:val="single"/>
              </w:rPr>
              <w:t xml:space="preserve"> мед. реабилитации №1</w:t>
            </w:r>
          </w:p>
        </w:tc>
        <w:tc>
          <w:tcPr>
            <w:tcW w:w="4049" w:type="dxa"/>
            <w:gridSpan w:val="2"/>
          </w:tcPr>
          <w:p w:rsidR="00B62A28" w:rsidRDefault="00B62A28" w:rsidP="00561F80"/>
        </w:tc>
      </w:tr>
      <w:tr w:rsidR="00561F80" w:rsidTr="00371F95">
        <w:tc>
          <w:tcPr>
            <w:tcW w:w="607" w:type="dxa"/>
          </w:tcPr>
          <w:p w:rsidR="00561F80" w:rsidRDefault="00561F80" w:rsidP="00561F80">
            <w:r>
              <w:t>7.</w:t>
            </w:r>
          </w:p>
        </w:tc>
        <w:tc>
          <w:tcPr>
            <w:tcW w:w="6117" w:type="dxa"/>
          </w:tcPr>
          <w:p w:rsidR="00561F80" w:rsidRDefault="00561F80" w:rsidP="00561F80">
            <w:r>
              <w:t xml:space="preserve">Анализ на сифилис детям с 15 лет (УМСС) </w:t>
            </w:r>
            <w:r w:rsidRPr="00960282">
              <w:rPr>
                <w:b/>
              </w:rPr>
              <w:t>*</w:t>
            </w:r>
            <w:r w:rsidR="00B62A28">
              <w:rPr>
                <w:b/>
              </w:rPr>
              <w:t>*</w:t>
            </w:r>
          </w:p>
        </w:tc>
        <w:tc>
          <w:tcPr>
            <w:tcW w:w="4049" w:type="dxa"/>
            <w:gridSpan w:val="2"/>
          </w:tcPr>
          <w:p w:rsidR="00561F80" w:rsidRDefault="00561F80" w:rsidP="00561F80">
            <w:r>
              <w:t>Действителен 3 мес.</w:t>
            </w:r>
          </w:p>
        </w:tc>
      </w:tr>
      <w:tr w:rsidR="00B62A28" w:rsidTr="00371F95">
        <w:tc>
          <w:tcPr>
            <w:tcW w:w="607" w:type="dxa"/>
          </w:tcPr>
          <w:p w:rsidR="00B62A28" w:rsidRDefault="00B62A28" w:rsidP="00561F80"/>
        </w:tc>
        <w:tc>
          <w:tcPr>
            <w:tcW w:w="6117" w:type="dxa"/>
          </w:tcPr>
          <w:p w:rsidR="00B62A28" w:rsidRDefault="00B62A28" w:rsidP="001D07F6">
            <w:pPr>
              <w:ind w:left="531" w:hanging="284"/>
            </w:pPr>
            <w:r w:rsidRPr="00960282">
              <w:rPr>
                <w:b/>
              </w:rPr>
              <w:t>*</w:t>
            </w:r>
            <w:r>
              <w:rPr>
                <w:b/>
              </w:rPr>
              <w:t xml:space="preserve">* </w:t>
            </w:r>
            <w:r w:rsidRPr="00960282">
              <w:rPr>
                <w:u w:val="single"/>
              </w:rPr>
              <w:t xml:space="preserve">Кроме </w:t>
            </w:r>
            <w:r>
              <w:t xml:space="preserve"> госпитализации </w:t>
            </w:r>
            <w:r w:rsidRPr="00960282">
              <w:rPr>
                <w:u w:val="single"/>
              </w:rPr>
              <w:t>в дневной стационар</w:t>
            </w:r>
            <w:r>
              <w:rPr>
                <w:u w:val="single"/>
              </w:rPr>
              <w:t xml:space="preserve"> отделения</w:t>
            </w:r>
            <w:r w:rsidRPr="00960282">
              <w:rPr>
                <w:u w:val="single"/>
              </w:rPr>
              <w:t xml:space="preserve"> мед. реабилитации №1</w:t>
            </w:r>
          </w:p>
        </w:tc>
        <w:tc>
          <w:tcPr>
            <w:tcW w:w="4049" w:type="dxa"/>
            <w:gridSpan w:val="2"/>
          </w:tcPr>
          <w:p w:rsidR="00B62A28" w:rsidRDefault="00B62A28" w:rsidP="00561F80"/>
        </w:tc>
      </w:tr>
      <w:tr w:rsidR="00561F80" w:rsidTr="00371F95">
        <w:tc>
          <w:tcPr>
            <w:tcW w:w="607" w:type="dxa"/>
            <w:vAlign w:val="center"/>
          </w:tcPr>
          <w:p w:rsidR="00561F80" w:rsidRPr="00561F80" w:rsidRDefault="00561F80" w:rsidP="00561F80">
            <w:pPr>
              <w:jc w:val="center"/>
              <w:rPr>
                <w:sz w:val="24"/>
                <w:szCs w:val="24"/>
              </w:rPr>
            </w:pPr>
            <w:r w:rsidRPr="00561F80">
              <w:rPr>
                <w:b/>
                <w:sz w:val="24"/>
                <w:szCs w:val="24"/>
              </w:rPr>
              <w:t>В.</w:t>
            </w:r>
          </w:p>
        </w:tc>
        <w:tc>
          <w:tcPr>
            <w:tcW w:w="10166" w:type="dxa"/>
            <w:gridSpan w:val="3"/>
          </w:tcPr>
          <w:p w:rsidR="00561F80" w:rsidRPr="00561F80" w:rsidRDefault="00561F80" w:rsidP="00426213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561F80">
              <w:rPr>
                <w:b/>
                <w:sz w:val="24"/>
                <w:szCs w:val="24"/>
              </w:rPr>
              <w:t>Д</w:t>
            </w:r>
            <w:r w:rsidR="00426213">
              <w:rPr>
                <w:b/>
                <w:sz w:val="24"/>
                <w:szCs w:val="24"/>
              </w:rPr>
              <w:t>ОПОЛНИТЕЛЬНЫЙ</w:t>
            </w:r>
            <w:r w:rsidRPr="00561F80">
              <w:rPr>
                <w:b/>
                <w:sz w:val="24"/>
                <w:szCs w:val="24"/>
              </w:rPr>
              <w:t xml:space="preserve"> (к списку Б) перечень результатов исследований ребенка</w:t>
            </w:r>
          </w:p>
        </w:tc>
      </w:tr>
      <w:tr w:rsidR="00561F80" w:rsidTr="00371F95">
        <w:tc>
          <w:tcPr>
            <w:tcW w:w="607" w:type="dxa"/>
          </w:tcPr>
          <w:p w:rsidR="00561F80" w:rsidRDefault="00561F80" w:rsidP="00561F80">
            <w:r>
              <w:t>1</w:t>
            </w:r>
          </w:p>
        </w:tc>
        <w:tc>
          <w:tcPr>
            <w:tcW w:w="6117" w:type="dxa"/>
          </w:tcPr>
          <w:p w:rsidR="00561F80" w:rsidRDefault="00561F80" w:rsidP="00561F80">
            <w:r w:rsidRPr="000619E1">
              <w:rPr>
                <w:b/>
              </w:rPr>
              <w:t>В онкологическое отделение</w:t>
            </w:r>
            <w:r>
              <w:t>:</w:t>
            </w:r>
          </w:p>
          <w:p w:rsidR="00561F80" w:rsidRDefault="00561F80" w:rsidP="00561F80">
            <w:r>
              <w:t>- ПЦР – диагностика (анализ методом полимеразной цепной реакции) на гепатиты В и С</w:t>
            </w:r>
          </w:p>
          <w:p w:rsidR="00561F80" w:rsidRDefault="00561F80" w:rsidP="000A6B6D">
            <w:r>
              <w:t xml:space="preserve">- </w:t>
            </w:r>
            <w:r w:rsidR="000A6B6D">
              <w:t>ИФА</w:t>
            </w:r>
            <w:r>
              <w:t xml:space="preserve"> </w:t>
            </w:r>
            <w:r w:rsidR="000A6B6D">
              <w:t xml:space="preserve">(иммуноферментный анализ крови) </w:t>
            </w:r>
            <w:r>
              <w:t xml:space="preserve">на ВИЧ </w:t>
            </w:r>
          </w:p>
        </w:tc>
        <w:tc>
          <w:tcPr>
            <w:tcW w:w="4049" w:type="dxa"/>
            <w:gridSpan w:val="2"/>
          </w:tcPr>
          <w:p w:rsidR="00561F80" w:rsidRDefault="00561F80" w:rsidP="00561F80"/>
          <w:p w:rsidR="00561F80" w:rsidRDefault="00561F80" w:rsidP="00561F80">
            <w:r>
              <w:t>Действителен 1 мес.</w:t>
            </w:r>
          </w:p>
          <w:p w:rsidR="00FA3397" w:rsidRDefault="00FA3397" w:rsidP="00561F80"/>
          <w:p w:rsidR="00561F80" w:rsidRDefault="00561F80" w:rsidP="00561F80">
            <w:r>
              <w:t>Действителен 3 мес.</w:t>
            </w:r>
          </w:p>
        </w:tc>
      </w:tr>
      <w:tr w:rsidR="00561F80" w:rsidTr="00371F95">
        <w:tc>
          <w:tcPr>
            <w:tcW w:w="607" w:type="dxa"/>
          </w:tcPr>
          <w:p w:rsidR="00561F80" w:rsidRDefault="00561F80" w:rsidP="00561F80">
            <w:r>
              <w:t>2</w:t>
            </w:r>
          </w:p>
        </w:tc>
        <w:tc>
          <w:tcPr>
            <w:tcW w:w="6117" w:type="dxa"/>
          </w:tcPr>
          <w:p w:rsidR="00561F80" w:rsidRDefault="00561F80" w:rsidP="00561F80">
            <w:r>
              <w:t xml:space="preserve">По профилю </w:t>
            </w:r>
            <w:r w:rsidRPr="000619E1">
              <w:rPr>
                <w:b/>
              </w:rPr>
              <w:t>кардиология</w:t>
            </w:r>
            <w:r>
              <w:t>: ЭКГ с расшифровкой</w:t>
            </w:r>
          </w:p>
        </w:tc>
        <w:tc>
          <w:tcPr>
            <w:tcW w:w="4049" w:type="dxa"/>
            <w:gridSpan w:val="2"/>
          </w:tcPr>
          <w:p w:rsidR="00561F80" w:rsidRDefault="00561F80" w:rsidP="00561F80">
            <w:r>
              <w:t>Действителен 1 мес.</w:t>
            </w:r>
          </w:p>
        </w:tc>
      </w:tr>
      <w:tr w:rsidR="00561F80" w:rsidTr="00371F95">
        <w:tc>
          <w:tcPr>
            <w:tcW w:w="607" w:type="dxa"/>
          </w:tcPr>
          <w:p w:rsidR="00561F80" w:rsidRDefault="00561F80" w:rsidP="00561F80">
            <w:r>
              <w:t>3</w:t>
            </w:r>
          </w:p>
        </w:tc>
        <w:tc>
          <w:tcPr>
            <w:tcW w:w="6117" w:type="dxa"/>
          </w:tcPr>
          <w:p w:rsidR="00561F80" w:rsidRDefault="00561F80" w:rsidP="00561F80">
            <w:r>
              <w:t xml:space="preserve">По профилю </w:t>
            </w:r>
            <w:r w:rsidRPr="000619E1">
              <w:rPr>
                <w:b/>
              </w:rPr>
              <w:t>эндокринология (сахарный диабет 1 типа</w:t>
            </w:r>
            <w:r>
              <w:t>): гликированный гемоглобин</w:t>
            </w:r>
          </w:p>
        </w:tc>
        <w:tc>
          <w:tcPr>
            <w:tcW w:w="4049" w:type="dxa"/>
            <w:gridSpan w:val="2"/>
          </w:tcPr>
          <w:p w:rsidR="00561F80" w:rsidRDefault="00561F80" w:rsidP="00561F80">
            <w:r>
              <w:t>Действителен 1 мес.</w:t>
            </w:r>
          </w:p>
        </w:tc>
      </w:tr>
      <w:tr w:rsidR="00561F80" w:rsidTr="00371F95">
        <w:tc>
          <w:tcPr>
            <w:tcW w:w="607" w:type="dxa"/>
          </w:tcPr>
          <w:p w:rsidR="00561F80" w:rsidRDefault="00561F80" w:rsidP="00561F80">
            <w:r>
              <w:t>4</w:t>
            </w:r>
          </w:p>
        </w:tc>
        <w:tc>
          <w:tcPr>
            <w:tcW w:w="6117" w:type="dxa"/>
          </w:tcPr>
          <w:p w:rsidR="00561F80" w:rsidRDefault="00561F80" w:rsidP="00561F80">
            <w:r>
              <w:t xml:space="preserve">По профилю </w:t>
            </w:r>
            <w:r w:rsidRPr="000619E1">
              <w:rPr>
                <w:b/>
              </w:rPr>
              <w:t>неврология (эпилепсия</w:t>
            </w:r>
            <w:r>
              <w:t xml:space="preserve">): </w:t>
            </w:r>
          </w:p>
          <w:p w:rsidR="00561F80" w:rsidRDefault="00561F80" w:rsidP="00561F80">
            <w:r>
              <w:t>- УЗИ брюшной полости, почек</w:t>
            </w:r>
          </w:p>
          <w:p w:rsidR="00561F80" w:rsidRDefault="00561F80" w:rsidP="00561F80">
            <w:r>
              <w:t>- Биохимический анализ крови: общий белок, глюкоза, билирубин, АСТ, АЛТ, креатинин, мочевина</w:t>
            </w:r>
          </w:p>
        </w:tc>
        <w:tc>
          <w:tcPr>
            <w:tcW w:w="4049" w:type="dxa"/>
            <w:gridSpan w:val="2"/>
          </w:tcPr>
          <w:p w:rsidR="00561F80" w:rsidRDefault="00561F80" w:rsidP="00561F80"/>
          <w:p w:rsidR="00561F80" w:rsidRDefault="00561F80" w:rsidP="00561F80">
            <w:r>
              <w:t>Действителен 3 мес.</w:t>
            </w:r>
          </w:p>
          <w:p w:rsidR="00561F80" w:rsidRDefault="00561F80" w:rsidP="00561F80">
            <w:r>
              <w:t>Действителен 14 дней</w:t>
            </w:r>
          </w:p>
          <w:p w:rsidR="00561F80" w:rsidRDefault="00561F80" w:rsidP="00561F80"/>
        </w:tc>
      </w:tr>
      <w:tr w:rsidR="00561F80" w:rsidTr="00371F95">
        <w:tc>
          <w:tcPr>
            <w:tcW w:w="607" w:type="dxa"/>
          </w:tcPr>
          <w:p w:rsidR="00561F80" w:rsidRDefault="00561F80" w:rsidP="00561F80">
            <w:r>
              <w:t>5</w:t>
            </w:r>
          </w:p>
        </w:tc>
        <w:tc>
          <w:tcPr>
            <w:tcW w:w="6117" w:type="dxa"/>
          </w:tcPr>
          <w:p w:rsidR="00561F80" w:rsidRDefault="00561F80" w:rsidP="00561F80">
            <w:r>
              <w:t xml:space="preserve">В </w:t>
            </w:r>
            <w:r w:rsidRPr="000619E1">
              <w:rPr>
                <w:b/>
              </w:rPr>
              <w:t>психотерапевтическое отделение</w:t>
            </w:r>
            <w:r>
              <w:t>:</w:t>
            </w:r>
          </w:p>
          <w:p w:rsidR="00561F80" w:rsidRDefault="00561F80" w:rsidP="00561F80">
            <w:r>
              <w:t>- бактериологический анализ кала на кишечные инфекции (дизентерия, сальмонеллез) всем детям,</w:t>
            </w:r>
          </w:p>
          <w:p w:rsidR="00561F80" w:rsidRDefault="00561F80" w:rsidP="00561F80">
            <w:r>
              <w:t xml:space="preserve">- бактериологический анализ на дифтерию </w:t>
            </w:r>
            <w:r w:rsidRPr="00E06D7B">
              <w:t>(мазок из зева и носа) всем детям</w:t>
            </w:r>
          </w:p>
        </w:tc>
        <w:tc>
          <w:tcPr>
            <w:tcW w:w="4049" w:type="dxa"/>
            <w:gridSpan w:val="2"/>
          </w:tcPr>
          <w:p w:rsidR="00561F80" w:rsidRDefault="00561F80" w:rsidP="00561F80"/>
          <w:p w:rsidR="00561F80" w:rsidRDefault="00561F80" w:rsidP="00561F80">
            <w:r>
              <w:t>Действителен 14 дней</w:t>
            </w:r>
          </w:p>
          <w:p w:rsidR="00561F80" w:rsidRDefault="00561F80" w:rsidP="00561F80"/>
          <w:p w:rsidR="00561F80" w:rsidRDefault="00561F80" w:rsidP="00561F80">
            <w:r w:rsidRPr="000B3E0D">
              <w:t>Действителен 14 дней</w:t>
            </w:r>
          </w:p>
        </w:tc>
      </w:tr>
      <w:tr w:rsidR="003565EB" w:rsidTr="00B40234">
        <w:tc>
          <w:tcPr>
            <w:tcW w:w="607" w:type="dxa"/>
          </w:tcPr>
          <w:p w:rsidR="003565EB" w:rsidRDefault="003565EB" w:rsidP="00EA1A54">
            <w:pPr>
              <w:spacing w:before="120"/>
            </w:pPr>
            <w:r>
              <w:t>6</w:t>
            </w:r>
          </w:p>
        </w:tc>
        <w:tc>
          <w:tcPr>
            <w:tcW w:w="10166" w:type="dxa"/>
            <w:gridSpan w:val="3"/>
          </w:tcPr>
          <w:p w:rsidR="003565EB" w:rsidRDefault="003565EB" w:rsidP="00517D91">
            <w:pPr>
              <w:spacing w:before="120" w:after="120"/>
            </w:pPr>
            <w:r w:rsidRPr="00B2496A">
              <w:rPr>
                <w:b/>
              </w:rPr>
              <w:t>На оперативное лечение в отделения хирургического профиля (офтальмологическое, травматолого-ортопедическое, оториноларингологическое, хирургическое)</w:t>
            </w:r>
            <w:r>
              <w:rPr>
                <w:b/>
              </w:rPr>
              <w:t>, в том числе обследование и лечение в условиях дневного стационара</w:t>
            </w:r>
            <w:r w:rsidRPr="00B2496A">
              <w:rPr>
                <w:b/>
              </w:rPr>
              <w:t xml:space="preserve">: </w:t>
            </w:r>
          </w:p>
        </w:tc>
      </w:tr>
      <w:tr w:rsidR="00561F80" w:rsidTr="00371F95">
        <w:tc>
          <w:tcPr>
            <w:tcW w:w="607" w:type="dxa"/>
          </w:tcPr>
          <w:p w:rsidR="00561F80" w:rsidRDefault="00561F80" w:rsidP="00561F80">
            <w:pPr>
              <w:jc w:val="right"/>
            </w:pPr>
            <w:r>
              <w:t>6.1</w:t>
            </w:r>
          </w:p>
        </w:tc>
        <w:tc>
          <w:tcPr>
            <w:tcW w:w="6117" w:type="dxa"/>
          </w:tcPr>
          <w:p w:rsidR="00561F80" w:rsidRDefault="00561F80" w:rsidP="00316A67">
            <w:r>
              <w:t>Анализ крови на тромбоциты, время свертывания, длительность кровотечения</w:t>
            </w:r>
            <w:r w:rsidR="00C24B56">
              <w:t>***</w:t>
            </w:r>
          </w:p>
        </w:tc>
        <w:tc>
          <w:tcPr>
            <w:tcW w:w="4049" w:type="dxa"/>
            <w:gridSpan w:val="2"/>
          </w:tcPr>
          <w:p w:rsidR="00561F80" w:rsidRDefault="00561F80" w:rsidP="00561F80">
            <w:r>
              <w:t>Действителен 14 дней</w:t>
            </w:r>
          </w:p>
        </w:tc>
      </w:tr>
      <w:tr w:rsidR="00C008C4" w:rsidTr="00371F95">
        <w:tc>
          <w:tcPr>
            <w:tcW w:w="607" w:type="dxa"/>
          </w:tcPr>
          <w:p w:rsidR="00C008C4" w:rsidRDefault="00C008C4" w:rsidP="00561F80">
            <w:pPr>
              <w:jc w:val="right"/>
            </w:pPr>
          </w:p>
        </w:tc>
        <w:tc>
          <w:tcPr>
            <w:tcW w:w="6117" w:type="dxa"/>
          </w:tcPr>
          <w:p w:rsidR="00C008C4" w:rsidRDefault="00C008C4" w:rsidP="00FC51BA">
            <w:r>
              <w:t xml:space="preserve">*** </w:t>
            </w:r>
            <w:r w:rsidRPr="00FC51BA">
              <w:rPr>
                <w:i/>
              </w:rPr>
              <w:t>для зондирования в офтальмологическом отделении</w:t>
            </w:r>
            <w:r>
              <w:t xml:space="preserve"> –только тромбоциты</w:t>
            </w:r>
          </w:p>
        </w:tc>
        <w:tc>
          <w:tcPr>
            <w:tcW w:w="4049" w:type="dxa"/>
            <w:gridSpan w:val="2"/>
          </w:tcPr>
          <w:p w:rsidR="00C008C4" w:rsidRDefault="00C008C4" w:rsidP="00561F80"/>
        </w:tc>
      </w:tr>
      <w:tr w:rsidR="00561F80" w:rsidTr="00371F95">
        <w:tc>
          <w:tcPr>
            <w:tcW w:w="607" w:type="dxa"/>
          </w:tcPr>
          <w:p w:rsidR="00561F80" w:rsidRDefault="00561F80" w:rsidP="00561F80">
            <w:pPr>
              <w:jc w:val="right"/>
            </w:pPr>
            <w:r>
              <w:t>6.2</w:t>
            </w:r>
          </w:p>
        </w:tc>
        <w:tc>
          <w:tcPr>
            <w:tcW w:w="6117" w:type="dxa"/>
          </w:tcPr>
          <w:p w:rsidR="00561F80" w:rsidRDefault="00561F80" w:rsidP="00561F80">
            <w:r>
              <w:t>Коагулограмма (анализ крови): ПТИ, АЧТВ, ПТВ, ТВ, МНО</w:t>
            </w:r>
          </w:p>
        </w:tc>
        <w:tc>
          <w:tcPr>
            <w:tcW w:w="4049" w:type="dxa"/>
            <w:gridSpan w:val="2"/>
          </w:tcPr>
          <w:p w:rsidR="00561F80" w:rsidRDefault="00561F80" w:rsidP="00561F80">
            <w:r>
              <w:t>Действителен 1 мес.</w:t>
            </w:r>
          </w:p>
        </w:tc>
      </w:tr>
      <w:tr w:rsidR="00247139" w:rsidTr="00371F95">
        <w:tc>
          <w:tcPr>
            <w:tcW w:w="607" w:type="dxa"/>
          </w:tcPr>
          <w:p w:rsidR="00247139" w:rsidRDefault="00247139" w:rsidP="00247139">
            <w:pPr>
              <w:jc w:val="right"/>
            </w:pPr>
            <w:r>
              <w:t>6.3</w:t>
            </w:r>
          </w:p>
        </w:tc>
        <w:tc>
          <w:tcPr>
            <w:tcW w:w="6117" w:type="dxa"/>
          </w:tcPr>
          <w:p w:rsidR="00247139" w:rsidRDefault="00247139" w:rsidP="00247139">
            <w:r>
              <w:t>Биохимический анализ крови: общий белок, глюкоза, билирубин, АСТ, АЛТ, креатинин, мочевина</w:t>
            </w:r>
          </w:p>
        </w:tc>
        <w:tc>
          <w:tcPr>
            <w:tcW w:w="4049" w:type="dxa"/>
            <w:gridSpan w:val="2"/>
          </w:tcPr>
          <w:p w:rsidR="00247139" w:rsidRDefault="00247139" w:rsidP="00247139">
            <w:r>
              <w:t>Действителен 1 мес.</w:t>
            </w:r>
          </w:p>
        </w:tc>
      </w:tr>
      <w:tr w:rsidR="00CE42F6" w:rsidTr="00CE42F6">
        <w:tc>
          <w:tcPr>
            <w:tcW w:w="607" w:type="dxa"/>
          </w:tcPr>
          <w:p w:rsidR="00CE42F6" w:rsidRDefault="00CE42F6" w:rsidP="00247139">
            <w:pPr>
              <w:jc w:val="right"/>
            </w:pPr>
            <w:r>
              <w:t>6.4</w:t>
            </w:r>
          </w:p>
        </w:tc>
        <w:tc>
          <w:tcPr>
            <w:tcW w:w="6117" w:type="dxa"/>
          </w:tcPr>
          <w:p w:rsidR="00CE42F6" w:rsidRDefault="00CE42F6" w:rsidP="00247139">
            <w:r>
              <w:t>Группа крови, резус-фактор</w:t>
            </w:r>
          </w:p>
        </w:tc>
        <w:tc>
          <w:tcPr>
            <w:tcW w:w="2136" w:type="dxa"/>
          </w:tcPr>
          <w:p w:rsidR="00CE42F6" w:rsidRDefault="00CE42F6" w:rsidP="00247139">
            <w:r>
              <w:t>Бессрочно</w:t>
            </w:r>
          </w:p>
        </w:tc>
        <w:tc>
          <w:tcPr>
            <w:tcW w:w="1913" w:type="dxa"/>
            <w:vMerge w:val="restart"/>
          </w:tcPr>
          <w:p w:rsidR="00CE42F6" w:rsidRDefault="00CE42F6" w:rsidP="00AD185A">
            <w:r>
              <w:t xml:space="preserve">Не требуются для </w:t>
            </w:r>
            <w:r w:rsidRPr="009F10C7">
              <w:t>МРТ, МСКТ</w:t>
            </w:r>
            <w:r>
              <w:t xml:space="preserve"> (госпитализаци</w:t>
            </w:r>
            <w:r w:rsidR="00AD185A">
              <w:t>я</w:t>
            </w:r>
            <w:r>
              <w:t xml:space="preserve"> в ЦАХ)</w:t>
            </w:r>
          </w:p>
        </w:tc>
      </w:tr>
      <w:tr w:rsidR="00CE42F6" w:rsidTr="00CE42F6">
        <w:tc>
          <w:tcPr>
            <w:tcW w:w="607" w:type="dxa"/>
          </w:tcPr>
          <w:p w:rsidR="00CE42F6" w:rsidRDefault="00CE42F6" w:rsidP="00247139">
            <w:pPr>
              <w:jc w:val="right"/>
            </w:pPr>
            <w:r>
              <w:t>6.5</w:t>
            </w:r>
          </w:p>
        </w:tc>
        <w:tc>
          <w:tcPr>
            <w:tcW w:w="6117" w:type="dxa"/>
          </w:tcPr>
          <w:p w:rsidR="00CE42F6" w:rsidRPr="00F72E65" w:rsidRDefault="00CE42F6" w:rsidP="00247139">
            <w:r>
              <w:t>ИФА (крови) на гепатиты В и С</w:t>
            </w:r>
          </w:p>
        </w:tc>
        <w:tc>
          <w:tcPr>
            <w:tcW w:w="2136" w:type="dxa"/>
          </w:tcPr>
          <w:p w:rsidR="00CE42F6" w:rsidRDefault="00CE42F6" w:rsidP="00247139">
            <w:r>
              <w:t>Действителен 1мес.</w:t>
            </w:r>
          </w:p>
        </w:tc>
        <w:tc>
          <w:tcPr>
            <w:tcW w:w="1913" w:type="dxa"/>
            <w:vMerge/>
          </w:tcPr>
          <w:p w:rsidR="00CE42F6" w:rsidRDefault="00CE42F6" w:rsidP="00CE42F6"/>
        </w:tc>
      </w:tr>
      <w:tr w:rsidR="00CE42F6" w:rsidTr="00CE42F6">
        <w:tc>
          <w:tcPr>
            <w:tcW w:w="607" w:type="dxa"/>
          </w:tcPr>
          <w:p w:rsidR="00CE42F6" w:rsidRDefault="00CE42F6" w:rsidP="00247139">
            <w:pPr>
              <w:jc w:val="right"/>
            </w:pPr>
            <w:r>
              <w:t>6.6</w:t>
            </w:r>
          </w:p>
        </w:tc>
        <w:tc>
          <w:tcPr>
            <w:tcW w:w="6117" w:type="dxa"/>
          </w:tcPr>
          <w:p w:rsidR="00CE42F6" w:rsidRDefault="00CE42F6" w:rsidP="00247139">
            <w:r>
              <w:t>ИФА (крови) на ВИЧ</w:t>
            </w:r>
          </w:p>
        </w:tc>
        <w:tc>
          <w:tcPr>
            <w:tcW w:w="2136" w:type="dxa"/>
          </w:tcPr>
          <w:p w:rsidR="00CE42F6" w:rsidRDefault="00CE42F6" w:rsidP="00CE42F6">
            <w:r>
              <w:t>Действителен 3мес.</w:t>
            </w:r>
          </w:p>
        </w:tc>
        <w:tc>
          <w:tcPr>
            <w:tcW w:w="1913" w:type="dxa"/>
            <w:vMerge/>
          </w:tcPr>
          <w:p w:rsidR="00CE42F6" w:rsidRDefault="00CE42F6" w:rsidP="00CE42F6"/>
        </w:tc>
      </w:tr>
      <w:tr w:rsidR="00247139" w:rsidTr="00371F95">
        <w:tc>
          <w:tcPr>
            <w:tcW w:w="607" w:type="dxa"/>
          </w:tcPr>
          <w:p w:rsidR="00247139" w:rsidRDefault="00247139" w:rsidP="00247139">
            <w:pPr>
              <w:jc w:val="right"/>
            </w:pPr>
            <w:r>
              <w:t>6.7</w:t>
            </w:r>
          </w:p>
        </w:tc>
        <w:tc>
          <w:tcPr>
            <w:tcW w:w="6117" w:type="dxa"/>
          </w:tcPr>
          <w:p w:rsidR="00247139" w:rsidRDefault="00247139" w:rsidP="00247139">
            <w:r>
              <w:t>ЭКГ с расшифровкой (</w:t>
            </w:r>
            <w:r w:rsidRPr="00FC51BA">
              <w:rPr>
                <w:i/>
              </w:rPr>
              <w:t>при наличии изменений</w:t>
            </w:r>
            <w:r>
              <w:t xml:space="preserve"> – консультация кардиолога) ****</w:t>
            </w:r>
          </w:p>
        </w:tc>
        <w:tc>
          <w:tcPr>
            <w:tcW w:w="4049" w:type="dxa"/>
            <w:gridSpan w:val="2"/>
          </w:tcPr>
          <w:p w:rsidR="00247139" w:rsidRDefault="00247139" w:rsidP="00247139">
            <w:r>
              <w:t>Действителен 1 мес.</w:t>
            </w:r>
          </w:p>
        </w:tc>
      </w:tr>
      <w:tr w:rsidR="00247139" w:rsidTr="00371F95">
        <w:tc>
          <w:tcPr>
            <w:tcW w:w="607" w:type="dxa"/>
          </w:tcPr>
          <w:p w:rsidR="00247139" w:rsidRDefault="00247139" w:rsidP="00247139">
            <w:pPr>
              <w:jc w:val="right"/>
            </w:pPr>
          </w:p>
        </w:tc>
        <w:tc>
          <w:tcPr>
            <w:tcW w:w="6117" w:type="dxa"/>
          </w:tcPr>
          <w:p w:rsidR="00247139" w:rsidRDefault="00247139" w:rsidP="00247139">
            <w:pPr>
              <w:ind w:left="703"/>
            </w:pPr>
            <w:r>
              <w:t xml:space="preserve">**** не требуется для </w:t>
            </w:r>
            <w:r w:rsidRPr="009F10C7">
              <w:t>МРТ, МСКТ</w:t>
            </w:r>
            <w:r>
              <w:t xml:space="preserve"> </w:t>
            </w:r>
            <w:r w:rsidRPr="009F10C7">
              <w:rPr>
                <w:u w:val="single"/>
              </w:rPr>
              <w:t>без наркоза</w:t>
            </w:r>
            <w:r>
              <w:t xml:space="preserve"> (при  госпитализации в дневной стационар (ЦАХ) </w:t>
            </w:r>
          </w:p>
        </w:tc>
        <w:tc>
          <w:tcPr>
            <w:tcW w:w="4049" w:type="dxa"/>
            <w:gridSpan w:val="2"/>
          </w:tcPr>
          <w:p w:rsidR="00247139" w:rsidRDefault="00247139" w:rsidP="00247139"/>
        </w:tc>
      </w:tr>
      <w:tr w:rsidR="00247139" w:rsidTr="00371F95">
        <w:tc>
          <w:tcPr>
            <w:tcW w:w="607" w:type="dxa"/>
          </w:tcPr>
          <w:p w:rsidR="00247139" w:rsidRDefault="00247139" w:rsidP="00247139">
            <w:pPr>
              <w:jc w:val="right"/>
            </w:pPr>
            <w:r>
              <w:t>6.8</w:t>
            </w:r>
          </w:p>
        </w:tc>
        <w:tc>
          <w:tcPr>
            <w:tcW w:w="6117" w:type="dxa"/>
          </w:tcPr>
          <w:p w:rsidR="00247139" w:rsidRDefault="00247139" w:rsidP="00247139">
            <w:r>
              <w:t>Заключение педиатра об отсутствии противопоказаний для анестезиологического пособия, перенесенных заболеваниях</w:t>
            </w:r>
          </w:p>
        </w:tc>
        <w:tc>
          <w:tcPr>
            <w:tcW w:w="4049" w:type="dxa"/>
            <w:gridSpan w:val="2"/>
          </w:tcPr>
          <w:p w:rsidR="00247139" w:rsidRDefault="00247139" w:rsidP="00247139">
            <w:r>
              <w:t xml:space="preserve">Оригинал </w:t>
            </w:r>
          </w:p>
        </w:tc>
      </w:tr>
      <w:tr w:rsidR="00247139" w:rsidTr="00371F95">
        <w:tc>
          <w:tcPr>
            <w:tcW w:w="607" w:type="dxa"/>
          </w:tcPr>
          <w:p w:rsidR="00247139" w:rsidRDefault="00247139" w:rsidP="00247139">
            <w:pPr>
              <w:jc w:val="right"/>
            </w:pPr>
            <w:r>
              <w:t>6.9</w:t>
            </w:r>
          </w:p>
        </w:tc>
        <w:tc>
          <w:tcPr>
            <w:tcW w:w="6117" w:type="dxa"/>
          </w:tcPr>
          <w:p w:rsidR="00247139" w:rsidRDefault="00247139" w:rsidP="00247139">
            <w:r>
              <w:t xml:space="preserve">Заключение невролога </w:t>
            </w:r>
            <w:r w:rsidRPr="00531A52">
              <w:rPr>
                <w:i/>
              </w:rPr>
              <w:t>при эпилепсии, судорожных синдромах</w:t>
            </w:r>
          </w:p>
        </w:tc>
        <w:tc>
          <w:tcPr>
            <w:tcW w:w="4049" w:type="dxa"/>
            <w:gridSpan w:val="2"/>
          </w:tcPr>
          <w:p w:rsidR="00247139" w:rsidRDefault="00247139" w:rsidP="00247139">
            <w:r>
              <w:t>Оригинал</w:t>
            </w:r>
          </w:p>
        </w:tc>
      </w:tr>
      <w:tr w:rsidR="00247139" w:rsidTr="00371F95">
        <w:tc>
          <w:tcPr>
            <w:tcW w:w="607" w:type="dxa"/>
          </w:tcPr>
          <w:p w:rsidR="00247139" w:rsidRDefault="00247139" w:rsidP="00247139">
            <w:pPr>
              <w:jc w:val="right"/>
            </w:pPr>
            <w:r>
              <w:t>6.10</w:t>
            </w:r>
          </w:p>
          <w:p w:rsidR="00247139" w:rsidRDefault="00247139" w:rsidP="00247139">
            <w:pPr>
              <w:jc w:val="right"/>
            </w:pPr>
            <w:r>
              <w:t>-</w:t>
            </w:r>
          </w:p>
        </w:tc>
        <w:tc>
          <w:tcPr>
            <w:tcW w:w="6117" w:type="dxa"/>
          </w:tcPr>
          <w:p w:rsidR="00247139" w:rsidRDefault="00247139" w:rsidP="00247139">
            <w:pPr>
              <w:rPr>
                <w:i/>
              </w:rPr>
            </w:pPr>
          </w:p>
          <w:p w:rsidR="00247139" w:rsidRDefault="00247139" w:rsidP="00247139">
            <w:r>
              <w:rPr>
                <w:i/>
              </w:rPr>
              <w:t>П</w:t>
            </w:r>
            <w:r w:rsidRPr="008F68D5">
              <w:rPr>
                <w:i/>
              </w:rPr>
              <w:t>ри госпитализации в офтальмологическое отделение</w:t>
            </w:r>
            <w:r>
              <w:rPr>
                <w:i/>
              </w:rPr>
              <w:t xml:space="preserve">: </w:t>
            </w:r>
            <w:r>
              <w:t xml:space="preserve">Заключение стоматолога, оториноларинголога </w:t>
            </w:r>
          </w:p>
        </w:tc>
        <w:tc>
          <w:tcPr>
            <w:tcW w:w="4049" w:type="dxa"/>
            <w:gridSpan w:val="2"/>
          </w:tcPr>
          <w:p w:rsidR="00247139" w:rsidRDefault="00247139" w:rsidP="00247139"/>
          <w:p w:rsidR="00247139" w:rsidRDefault="00247139" w:rsidP="00247139"/>
          <w:p w:rsidR="00247139" w:rsidRDefault="00247139" w:rsidP="00247139">
            <w:r>
              <w:t>Оригинал</w:t>
            </w:r>
          </w:p>
        </w:tc>
      </w:tr>
      <w:tr w:rsidR="00247139" w:rsidTr="00371F95">
        <w:tc>
          <w:tcPr>
            <w:tcW w:w="607" w:type="dxa"/>
          </w:tcPr>
          <w:p w:rsidR="00247139" w:rsidRDefault="00247139" w:rsidP="00247139">
            <w:pPr>
              <w:jc w:val="right"/>
            </w:pPr>
            <w:r>
              <w:t>-</w:t>
            </w:r>
          </w:p>
        </w:tc>
        <w:tc>
          <w:tcPr>
            <w:tcW w:w="6117" w:type="dxa"/>
          </w:tcPr>
          <w:p w:rsidR="00247139" w:rsidRDefault="00247139" w:rsidP="00247139">
            <w:r>
              <w:rPr>
                <w:i/>
              </w:rPr>
              <w:t>П</w:t>
            </w:r>
            <w:r w:rsidRPr="008F68D5">
              <w:rPr>
                <w:i/>
              </w:rPr>
              <w:t xml:space="preserve">ри госпитализации </w:t>
            </w:r>
            <w:r>
              <w:rPr>
                <w:i/>
              </w:rPr>
              <w:t>по профилю «урология» в</w:t>
            </w:r>
            <w:r w:rsidRPr="008F68D5">
              <w:rPr>
                <w:i/>
              </w:rPr>
              <w:t xml:space="preserve"> </w:t>
            </w:r>
            <w:r>
              <w:rPr>
                <w:i/>
              </w:rPr>
              <w:t>хирургическое</w:t>
            </w:r>
            <w:r w:rsidRPr="008F68D5">
              <w:rPr>
                <w:i/>
              </w:rPr>
              <w:t xml:space="preserve"> отделение</w:t>
            </w:r>
            <w:r>
              <w:rPr>
                <w:i/>
              </w:rPr>
              <w:t xml:space="preserve">: </w:t>
            </w:r>
            <w:r>
              <w:t xml:space="preserve">   УЗИ мочевыделительной системы, УЗИ органов мошонки, УЗИ паховых областей</w:t>
            </w:r>
          </w:p>
        </w:tc>
        <w:tc>
          <w:tcPr>
            <w:tcW w:w="4049" w:type="dxa"/>
            <w:gridSpan w:val="2"/>
          </w:tcPr>
          <w:p w:rsidR="00247139" w:rsidRDefault="00247139" w:rsidP="00247139"/>
          <w:p w:rsidR="00247139" w:rsidRDefault="00247139" w:rsidP="00247139">
            <w:r>
              <w:t>Действительны 3 мес.</w:t>
            </w:r>
          </w:p>
        </w:tc>
      </w:tr>
      <w:tr w:rsidR="00247139" w:rsidTr="00371F95">
        <w:tc>
          <w:tcPr>
            <w:tcW w:w="607" w:type="dxa"/>
          </w:tcPr>
          <w:p w:rsidR="00247139" w:rsidRDefault="00247139" w:rsidP="00247139">
            <w:pPr>
              <w:jc w:val="right"/>
            </w:pPr>
            <w:r>
              <w:lastRenderedPageBreak/>
              <w:t>-</w:t>
            </w:r>
          </w:p>
        </w:tc>
        <w:tc>
          <w:tcPr>
            <w:tcW w:w="6117" w:type="dxa"/>
          </w:tcPr>
          <w:p w:rsidR="00247139" w:rsidRDefault="00247139" w:rsidP="00247139">
            <w:pPr>
              <w:rPr>
                <w:i/>
              </w:rPr>
            </w:pPr>
            <w:r>
              <w:rPr>
                <w:i/>
              </w:rPr>
              <w:t>П</w:t>
            </w:r>
            <w:r w:rsidRPr="008F68D5">
              <w:rPr>
                <w:i/>
              </w:rPr>
              <w:t xml:space="preserve">ри госпитализации в </w:t>
            </w:r>
            <w:r>
              <w:rPr>
                <w:i/>
              </w:rPr>
              <w:t xml:space="preserve">травматолого-ортопедическое  отделение на оперативное вмешательство на нижних конечностях детям в возрасте 14 лет и старше:   </w:t>
            </w:r>
          </w:p>
          <w:p w:rsidR="00247139" w:rsidRDefault="00247139" w:rsidP="00247139">
            <w:pPr>
              <w:rPr>
                <w:i/>
              </w:rPr>
            </w:pPr>
            <w:r>
              <w:rPr>
                <w:i/>
              </w:rPr>
              <w:t xml:space="preserve">    </w:t>
            </w:r>
            <w:r w:rsidRPr="00802905">
              <w:t>УЗДГ</w:t>
            </w:r>
            <w:r>
              <w:t xml:space="preserve"> (ультразвуковая допплерография)</w:t>
            </w:r>
            <w:r w:rsidRPr="00802905">
              <w:t xml:space="preserve"> </w:t>
            </w:r>
            <w:r>
              <w:t xml:space="preserve">сосудов нижних конечностей </w:t>
            </w:r>
          </w:p>
        </w:tc>
        <w:tc>
          <w:tcPr>
            <w:tcW w:w="4049" w:type="dxa"/>
            <w:gridSpan w:val="2"/>
          </w:tcPr>
          <w:p w:rsidR="00247139" w:rsidRDefault="00247139" w:rsidP="00247139"/>
          <w:p w:rsidR="00247139" w:rsidRDefault="00247139" w:rsidP="00247139"/>
          <w:p w:rsidR="00247139" w:rsidRDefault="00247139" w:rsidP="00247139"/>
          <w:p w:rsidR="00247139" w:rsidRDefault="00247139" w:rsidP="00247139">
            <w:r>
              <w:t>Действителен 1 мес.</w:t>
            </w:r>
          </w:p>
        </w:tc>
      </w:tr>
      <w:tr w:rsidR="00AD185A" w:rsidTr="00371F95">
        <w:tc>
          <w:tcPr>
            <w:tcW w:w="607" w:type="dxa"/>
          </w:tcPr>
          <w:p w:rsidR="00AD185A" w:rsidRDefault="00AD185A" w:rsidP="00247139">
            <w:pPr>
              <w:jc w:val="right"/>
            </w:pPr>
            <w:r>
              <w:t>6.11</w:t>
            </w:r>
          </w:p>
        </w:tc>
        <w:tc>
          <w:tcPr>
            <w:tcW w:w="6117" w:type="dxa"/>
          </w:tcPr>
          <w:p w:rsidR="00AD185A" w:rsidRDefault="00AD185A" w:rsidP="00247139">
            <w:pPr>
              <w:rPr>
                <w:i/>
              </w:rPr>
            </w:pPr>
            <w:r>
              <w:rPr>
                <w:i/>
              </w:rPr>
              <w:t>П</w:t>
            </w:r>
            <w:r w:rsidRPr="008F68D5">
              <w:rPr>
                <w:i/>
              </w:rPr>
              <w:t>ри госпитализации в офтальмологическое отделение</w:t>
            </w:r>
            <w:r>
              <w:rPr>
                <w:i/>
              </w:rPr>
              <w:t xml:space="preserve"> для операции зондирования:</w:t>
            </w:r>
          </w:p>
          <w:p w:rsidR="004D71CE" w:rsidRDefault="004D71CE" w:rsidP="004D71CE">
            <w:r>
              <w:t>- из списка Б обязательных исследований для ребенка – все, кроме п.7 анализ крови на сифилис (УМСС);</w:t>
            </w:r>
          </w:p>
          <w:p w:rsidR="004D71CE" w:rsidRPr="004D71CE" w:rsidRDefault="004D71CE" w:rsidP="00517D91">
            <w:r>
              <w:t xml:space="preserve">- из списка В дополнительных исследований -  </w:t>
            </w:r>
            <w:r w:rsidR="00517D91">
              <w:t xml:space="preserve">необходимы </w:t>
            </w:r>
            <w:r>
              <w:t>только п.6.1***</w:t>
            </w:r>
            <w:r w:rsidR="00517D91">
              <w:t>, п. 6.5 и п.6.6</w:t>
            </w:r>
          </w:p>
        </w:tc>
        <w:tc>
          <w:tcPr>
            <w:tcW w:w="4049" w:type="dxa"/>
            <w:gridSpan w:val="2"/>
          </w:tcPr>
          <w:p w:rsidR="00AD185A" w:rsidRDefault="00AD185A" w:rsidP="00247139"/>
        </w:tc>
      </w:tr>
      <w:tr w:rsidR="00247139" w:rsidTr="00371F95">
        <w:tc>
          <w:tcPr>
            <w:tcW w:w="607" w:type="dxa"/>
            <w:vAlign w:val="center"/>
          </w:tcPr>
          <w:p w:rsidR="00247139" w:rsidRPr="00561F80" w:rsidRDefault="00247139" w:rsidP="00247139">
            <w:pPr>
              <w:jc w:val="center"/>
              <w:rPr>
                <w:b/>
                <w:sz w:val="24"/>
                <w:szCs w:val="24"/>
              </w:rPr>
            </w:pPr>
            <w:r w:rsidRPr="00561F80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0166" w:type="dxa"/>
            <w:gridSpan w:val="3"/>
          </w:tcPr>
          <w:p w:rsidR="00247139" w:rsidRPr="00561F80" w:rsidRDefault="00247139" w:rsidP="00247139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561F80">
              <w:rPr>
                <w:b/>
                <w:sz w:val="24"/>
                <w:szCs w:val="24"/>
              </w:rPr>
              <w:t xml:space="preserve">Документы и результаты исследований лиц, госпитализируемых </w:t>
            </w:r>
            <w:r>
              <w:rPr>
                <w:b/>
                <w:sz w:val="24"/>
                <w:szCs w:val="24"/>
              </w:rPr>
              <w:t>для</w:t>
            </w:r>
            <w:r w:rsidRPr="00561F80">
              <w:rPr>
                <w:b/>
                <w:sz w:val="24"/>
                <w:szCs w:val="24"/>
              </w:rPr>
              <w:t xml:space="preserve"> уход</w:t>
            </w:r>
            <w:r>
              <w:rPr>
                <w:b/>
                <w:sz w:val="24"/>
                <w:szCs w:val="24"/>
              </w:rPr>
              <w:t>а</w:t>
            </w:r>
            <w:r w:rsidRPr="00561F80">
              <w:rPr>
                <w:b/>
                <w:sz w:val="24"/>
                <w:szCs w:val="24"/>
              </w:rPr>
              <w:t xml:space="preserve"> за ребенком</w:t>
            </w:r>
          </w:p>
        </w:tc>
      </w:tr>
      <w:tr w:rsidR="00247139" w:rsidTr="00371F95">
        <w:tc>
          <w:tcPr>
            <w:tcW w:w="607" w:type="dxa"/>
          </w:tcPr>
          <w:p w:rsidR="00247139" w:rsidRDefault="00247139" w:rsidP="00247139">
            <w:r>
              <w:t>1</w:t>
            </w:r>
          </w:p>
        </w:tc>
        <w:tc>
          <w:tcPr>
            <w:tcW w:w="6117" w:type="dxa"/>
          </w:tcPr>
          <w:p w:rsidR="00247139" w:rsidRDefault="00247139" w:rsidP="00247139">
            <w:r>
              <w:t>Паспорт</w:t>
            </w:r>
          </w:p>
        </w:tc>
        <w:tc>
          <w:tcPr>
            <w:tcW w:w="4049" w:type="dxa"/>
            <w:gridSpan w:val="2"/>
          </w:tcPr>
          <w:p w:rsidR="00247139" w:rsidRDefault="00247139" w:rsidP="00247139">
            <w:r>
              <w:t>Копия</w:t>
            </w:r>
          </w:p>
        </w:tc>
      </w:tr>
      <w:tr w:rsidR="00247139" w:rsidTr="00371F95">
        <w:tc>
          <w:tcPr>
            <w:tcW w:w="607" w:type="dxa"/>
          </w:tcPr>
          <w:p w:rsidR="00247139" w:rsidRDefault="00247139" w:rsidP="00247139">
            <w:r>
              <w:t>2</w:t>
            </w:r>
          </w:p>
        </w:tc>
        <w:tc>
          <w:tcPr>
            <w:tcW w:w="6117" w:type="dxa"/>
          </w:tcPr>
          <w:p w:rsidR="00247139" w:rsidRDefault="00247139" w:rsidP="00247139">
            <w:r>
              <w:t>СНИЛС</w:t>
            </w:r>
          </w:p>
        </w:tc>
        <w:tc>
          <w:tcPr>
            <w:tcW w:w="4049" w:type="dxa"/>
            <w:gridSpan w:val="2"/>
          </w:tcPr>
          <w:p w:rsidR="00247139" w:rsidRDefault="00247139" w:rsidP="00247139">
            <w:r>
              <w:t>Копия</w:t>
            </w:r>
          </w:p>
        </w:tc>
      </w:tr>
      <w:tr w:rsidR="00247139" w:rsidTr="00371F95">
        <w:tc>
          <w:tcPr>
            <w:tcW w:w="607" w:type="dxa"/>
          </w:tcPr>
          <w:p w:rsidR="00247139" w:rsidRDefault="00247139" w:rsidP="00247139">
            <w:r>
              <w:t>3</w:t>
            </w:r>
          </w:p>
        </w:tc>
        <w:tc>
          <w:tcPr>
            <w:tcW w:w="6117" w:type="dxa"/>
          </w:tcPr>
          <w:p w:rsidR="00247139" w:rsidRDefault="00247139" w:rsidP="00247139">
            <w:r>
              <w:t>Флюорография</w:t>
            </w:r>
          </w:p>
        </w:tc>
        <w:tc>
          <w:tcPr>
            <w:tcW w:w="4049" w:type="dxa"/>
            <w:gridSpan w:val="2"/>
          </w:tcPr>
          <w:p w:rsidR="00247139" w:rsidRDefault="00247139" w:rsidP="00247139">
            <w:r>
              <w:t>Действителен 1 год</w:t>
            </w:r>
          </w:p>
        </w:tc>
      </w:tr>
      <w:tr w:rsidR="00247139" w:rsidTr="00371F95">
        <w:tc>
          <w:tcPr>
            <w:tcW w:w="607" w:type="dxa"/>
          </w:tcPr>
          <w:p w:rsidR="00247139" w:rsidRDefault="00247139" w:rsidP="00247139">
            <w:r>
              <w:t>4</w:t>
            </w:r>
          </w:p>
        </w:tc>
        <w:tc>
          <w:tcPr>
            <w:tcW w:w="6117" w:type="dxa"/>
          </w:tcPr>
          <w:p w:rsidR="00247139" w:rsidRDefault="00247139" w:rsidP="00247139">
            <w:r>
              <w:t xml:space="preserve">Бактериологический анализ кала на кишечные инфекции (дизентерия, сальмонеллез) ухаживающему за ребенком в возрасте до 2 лет лицу </w:t>
            </w:r>
          </w:p>
        </w:tc>
        <w:tc>
          <w:tcPr>
            <w:tcW w:w="4049" w:type="dxa"/>
            <w:gridSpan w:val="2"/>
          </w:tcPr>
          <w:p w:rsidR="00247139" w:rsidRDefault="00247139" w:rsidP="00247139">
            <w:r>
              <w:t>Действителен 14 дней</w:t>
            </w:r>
          </w:p>
          <w:p w:rsidR="00247139" w:rsidRDefault="00247139" w:rsidP="00247139"/>
        </w:tc>
      </w:tr>
      <w:tr w:rsidR="00247139" w:rsidTr="00371F95">
        <w:tc>
          <w:tcPr>
            <w:tcW w:w="607" w:type="dxa"/>
          </w:tcPr>
          <w:p w:rsidR="00247139" w:rsidRDefault="00247139" w:rsidP="00247139">
            <w:r>
              <w:t>5</w:t>
            </w:r>
          </w:p>
        </w:tc>
        <w:tc>
          <w:tcPr>
            <w:tcW w:w="6117" w:type="dxa"/>
          </w:tcPr>
          <w:p w:rsidR="00A36750" w:rsidRDefault="00247139" w:rsidP="00247139">
            <w:r>
              <w:t>Документ, подтверждающий законное представительство ребенка (свидетельство о рождении/усыновлении, постановление об опеке и т.д.)</w:t>
            </w:r>
            <w:r w:rsidR="00A36750">
              <w:t xml:space="preserve"> </w:t>
            </w:r>
          </w:p>
          <w:p w:rsidR="00247139" w:rsidRDefault="00A36750" w:rsidP="00247139">
            <w:r>
              <w:t xml:space="preserve">    При госпитализации по уходу за ребенком лиц, не являющихся законными представителями ребенка – бабушки, тети и т.д. – иметь нотариально заверенную доверенность от законных представителей.</w:t>
            </w:r>
          </w:p>
        </w:tc>
        <w:tc>
          <w:tcPr>
            <w:tcW w:w="4049" w:type="dxa"/>
            <w:gridSpan w:val="2"/>
          </w:tcPr>
          <w:p w:rsidR="00247139" w:rsidRDefault="00247139" w:rsidP="00247139">
            <w:r>
              <w:t>Копия</w:t>
            </w:r>
          </w:p>
          <w:p w:rsidR="00A36750" w:rsidRDefault="00A36750" w:rsidP="00247139"/>
          <w:p w:rsidR="00A36750" w:rsidRDefault="00A36750" w:rsidP="00247139"/>
          <w:p w:rsidR="00A36750" w:rsidRDefault="00A36750" w:rsidP="00247139"/>
          <w:p w:rsidR="00A36750" w:rsidRDefault="00A36750" w:rsidP="00247139">
            <w:r>
              <w:t>Оригинал и копию</w:t>
            </w:r>
          </w:p>
          <w:p w:rsidR="00A36750" w:rsidRDefault="00A36750" w:rsidP="00247139"/>
        </w:tc>
      </w:tr>
      <w:tr w:rsidR="00247139" w:rsidTr="00371F95">
        <w:tc>
          <w:tcPr>
            <w:tcW w:w="607" w:type="dxa"/>
          </w:tcPr>
          <w:p w:rsidR="00247139" w:rsidRDefault="00247139" w:rsidP="00247139">
            <w:r>
              <w:t>6.</w:t>
            </w:r>
          </w:p>
        </w:tc>
        <w:tc>
          <w:tcPr>
            <w:tcW w:w="6117" w:type="dxa"/>
          </w:tcPr>
          <w:p w:rsidR="00247139" w:rsidRDefault="00247139" w:rsidP="00247139">
            <w:r w:rsidRPr="00C44453">
              <w:rPr>
                <w:i/>
              </w:rPr>
              <w:t>При госпитализации в отделение патологии новорожденных и выхаживания недоношенных (ОПННД №1)</w:t>
            </w:r>
            <w:r>
              <w:t xml:space="preserve">: </w:t>
            </w:r>
          </w:p>
          <w:p w:rsidR="00247139" w:rsidRDefault="00247139" w:rsidP="00247139">
            <w:r>
              <w:t xml:space="preserve"> Страховой медицинский полис матери </w:t>
            </w:r>
          </w:p>
        </w:tc>
        <w:tc>
          <w:tcPr>
            <w:tcW w:w="4049" w:type="dxa"/>
            <w:gridSpan w:val="2"/>
          </w:tcPr>
          <w:p w:rsidR="00247139" w:rsidRDefault="00247139" w:rsidP="00247139"/>
          <w:p w:rsidR="00247139" w:rsidRDefault="00247139" w:rsidP="00247139">
            <w:r>
              <w:t>Копия</w:t>
            </w:r>
          </w:p>
        </w:tc>
      </w:tr>
    </w:tbl>
    <w:p w:rsidR="00E312A3" w:rsidRDefault="00E312A3" w:rsidP="00E312A3"/>
    <w:sectPr w:rsidR="00E312A3" w:rsidSect="00D323AF">
      <w:footerReference w:type="default" r:id="rId7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326" w:rsidRDefault="00BC6326" w:rsidP="00016BA8">
      <w:pPr>
        <w:spacing w:after="0" w:line="240" w:lineRule="auto"/>
      </w:pPr>
      <w:r>
        <w:separator/>
      </w:r>
    </w:p>
  </w:endnote>
  <w:endnote w:type="continuationSeparator" w:id="0">
    <w:p w:rsidR="00BC6326" w:rsidRDefault="00BC6326" w:rsidP="0001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252908"/>
      <w:docPartObj>
        <w:docPartGallery w:val="Page Numbers (Bottom of Page)"/>
        <w:docPartUnique/>
      </w:docPartObj>
    </w:sdtPr>
    <w:sdtEndPr/>
    <w:sdtContent>
      <w:p w:rsidR="00016BA8" w:rsidRDefault="00016BA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7B5">
          <w:rPr>
            <w:noProof/>
          </w:rPr>
          <w:t>3</w:t>
        </w:r>
        <w:r>
          <w:fldChar w:fldCharType="end"/>
        </w:r>
      </w:p>
    </w:sdtContent>
  </w:sdt>
  <w:p w:rsidR="00016BA8" w:rsidRDefault="00016B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326" w:rsidRDefault="00BC6326" w:rsidP="00016BA8">
      <w:pPr>
        <w:spacing w:after="0" w:line="240" w:lineRule="auto"/>
      </w:pPr>
      <w:r>
        <w:separator/>
      </w:r>
    </w:p>
  </w:footnote>
  <w:footnote w:type="continuationSeparator" w:id="0">
    <w:p w:rsidR="00BC6326" w:rsidRDefault="00BC6326" w:rsidP="00016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E74D5"/>
    <w:multiLevelType w:val="hybridMultilevel"/>
    <w:tmpl w:val="AB10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A3"/>
    <w:rsid w:val="00016BA8"/>
    <w:rsid w:val="000619E1"/>
    <w:rsid w:val="000705A6"/>
    <w:rsid w:val="000A4613"/>
    <w:rsid w:val="000A6B6D"/>
    <w:rsid w:val="000C370D"/>
    <w:rsid w:val="000E175F"/>
    <w:rsid w:val="00153A85"/>
    <w:rsid w:val="001944E3"/>
    <w:rsid w:val="001C4FF3"/>
    <w:rsid w:val="001D07F6"/>
    <w:rsid w:val="00247139"/>
    <w:rsid w:val="002A5B6A"/>
    <w:rsid w:val="002A70C7"/>
    <w:rsid w:val="002B3631"/>
    <w:rsid w:val="00316A67"/>
    <w:rsid w:val="003269F7"/>
    <w:rsid w:val="003565EB"/>
    <w:rsid w:val="00360D31"/>
    <w:rsid w:val="00371F95"/>
    <w:rsid w:val="00426213"/>
    <w:rsid w:val="004D71CE"/>
    <w:rsid w:val="00517D91"/>
    <w:rsid w:val="00527322"/>
    <w:rsid w:val="0053024E"/>
    <w:rsid w:val="00531A52"/>
    <w:rsid w:val="00561F80"/>
    <w:rsid w:val="005B41A8"/>
    <w:rsid w:val="005C1B30"/>
    <w:rsid w:val="0069679B"/>
    <w:rsid w:val="006A06D7"/>
    <w:rsid w:val="006B77B0"/>
    <w:rsid w:val="007143FE"/>
    <w:rsid w:val="00750CE3"/>
    <w:rsid w:val="00782B4A"/>
    <w:rsid w:val="00802905"/>
    <w:rsid w:val="008368E5"/>
    <w:rsid w:val="008F68D5"/>
    <w:rsid w:val="00960282"/>
    <w:rsid w:val="009B2E5E"/>
    <w:rsid w:val="009C40BD"/>
    <w:rsid w:val="009F10C7"/>
    <w:rsid w:val="00A36750"/>
    <w:rsid w:val="00A67DE5"/>
    <w:rsid w:val="00AA3C23"/>
    <w:rsid w:val="00AA3CEF"/>
    <w:rsid w:val="00AD185A"/>
    <w:rsid w:val="00B23474"/>
    <w:rsid w:val="00B2496A"/>
    <w:rsid w:val="00B62A28"/>
    <w:rsid w:val="00BC6326"/>
    <w:rsid w:val="00C008C4"/>
    <w:rsid w:val="00C24B56"/>
    <w:rsid w:val="00C2588F"/>
    <w:rsid w:val="00C337B5"/>
    <w:rsid w:val="00C42F2F"/>
    <w:rsid w:val="00C44453"/>
    <w:rsid w:val="00C852BE"/>
    <w:rsid w:val="00CE42F6"/>
    <w:rsid w:val="00D323AF"/>
    <w:rsid w:val="00DA5B3D"/>
    <w:rsid w:val="00DB288A"/>
    <w:rsid w:val="00DE4E99"/>
    <w:rsid w:val="00E312A3"/>
    <w:rsid w:val="00E55815"/>
    <w:rsid w:val="00E9639E"/>
    <w:rsid w:val="00EA1A54"/>
    <w:rsid w:val="00F518DA"/>
    <w:rsid w:val="00F51935"/>
    <w:rsid w:val="00F72E65"/>
    <w:rsid w:val="00FA3397"/>
    <w:rsid w:val="00FC51BA"/>
    <w:rsid w:val="00FC6C49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5D609-276A-47BD-A68D-AF460E76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2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4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45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6BA8"/>
  </w:style>
  <w:style w:type="paragraph" w:styleId="a9">
    <w:name w:val="footer"/>
    <w:basedOn w:val="a"/>
    <w:link w:val="aa"/>
    <w:uiPriority w:val="99"/>
    <w:unhideWhenUsed/>
    <w:rsid w:val="0001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6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Дарима Владимировна</dc:creator>
  <cp:keywords/>
  <dc:description/>
  <cp:lastModifiedBy>Дарима Владимировна</cp:lastModifiedBy>
  <cp:revision>22</cp:revision>
  <cp:lastPrinted>2025-06-03T03:52:00Z</cp:lastPrinted>
  <dcterms:created xsi:type="dcterms:W3CDTF">2025-06-04T06:23:00Z</dcterms:created>
  <dcterms:modified xsi:type="dcterms:W3CDTF">2025-06-10T09:30:00Z</dcterms:modified>
</cp:coreProperties>
</file>